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22" w:rsidRDefault="007D42D8">
      <w:r>
        <w:t>Both PCs are on different subnet.</w:t>
      </w:r>
    </w:p>
    <w:p w:rsidR="007D42D8" w:rsidRDefault="007D42D8">
      <w:r>
        <w:t>Assign IPs of the same network to establish connectivity.</w:t>
      </w:r>
    </w:p>
    <w:p w:rsidR="00E73A22" w:rsidRDefault="00E73A22"/>
    <w:sectPr w:rsidR="00E73A22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77DAC"/>
    <w:rsid w:val="000A02B2"/>
    <w:rsid w:val="000B329D"/>
    <w:rsid w:val="001E0BBF"/>
    <w:rsid w:val="00224FD4"/>
    <w:rsid w:val="00267DAC"/>
    <w:rsid w:val="002B4042"/>
    <w:rsid w:val="002E32B2"/>
    <w:rsid w:val="00304A9E"/>
    <w:rsid w:val="00380590"/>
    <w:rsid w:val="00572457"/>
    <w:rsid w:val="00660820"/>
    <w:rsid w:val="00783FE9"/>
    <w:rsid w:val="00792E9D"/>
    <w:rsid w:val="007D42D8"/>
    <w:rsid w:val="007F0A72"/>
    <w:rsid w:val="00812641"/>
    <w:rsid w:val="008571A6"/>
    <w:rsid w:val="008A454A"/>
    <w:rsid w:val="008A4D5C"/>
    <w:rsid w:val="008D76D5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D16C8E"/>
    <w:rsid w:val="00E73A22"/>
    <w:rsid w:val="00EC194B"/>
    <w:rsid w:val="00ED1896"/>
    <w:rsid w:val="00F26F96"/>
    <w:rsid w:val="00F4721F"/>
    <w:rsid w:val="00F8564D"/>
    <w:rsid w:val="00FA16EA"/>
    <w:rsid w:val="00FB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27</cp:revision>
  <dcterms:created xsi:type="dcterms:W3CDTF">2020-11-17T15:55:00Z</dcterms:created>
  <dcterms:modified xsi:type="dcterms:W3CDTF">2020-12-29T20:45:00Z</dcterms:modified>
</cp:coreProperties>
</file>